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133F298B" w:rsidR="000B4ACC" w:rsidRPr="002040C3" w:rsidRDefault="000B4ACC" w:rsidP="000B4ACC">
      <w:pPr>
        <w:widowControl/>
        <w:jc w:val="right"/>
        <w:rPr>
          <w:rFonts w:ascii="ＭＳ ゴシック" w:eastAsia="ＭＳ ゴシック" w:hAnsi="ＭＳ ゴシック"/>
          <w:noProof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別</w:t>
      </w:r>
      <w:r w:rsidRPr="002040C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添</w:t>
      </w:r>
      <w:r w:rsidRPr="002040C3">
        <w:rPr>
          <w:rFonts w:ascii="ＭＳ ゴシック" w:eastAsia="ＭＳ ゴシック" w:hAnsi="ＭＳ ゴシック" w:hint="eastAsia"/>
          <w:noProof/>
          <w:szCs w:val="21"/>
        </w:rPr>
        <w:t>1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関東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支社</w:t>
      </w:r>
    </w:p>
    <w:p w14:paraId="37A5F156" w14:textId="46C11AA3" w:rsidR="0047106A" w:rsidRPr="00127393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2040C3">
        <w:rPr>
          <w:rFonts w:ascii="ＭＳ ゴシック" w:eastAsia="ＭＳ ゴシック" w:hAnsi="ＭＳ ゴシック" w:hint="eastAsia"/>
          <w:noProof/>
          <w:szCs w:val="21"/>
        </w:rPr>
        <w:t xml:space="preserve">支社長　</w:t>
      </w:r>
      <w:r w:rsidR="002040C3" w:rsidRPr="002040C3">
        <w:rPr>
          <w:rFonts w:ascii="ＭＳ ゴシック" w:eastAsia="ＭＳ ゴシック" w:hAnsi="ＭＳ ゴシック" w:hint="eastAsia"/>
          <w:noProof/>
          <w:szCs w:val="21"/>
        </w:rPr>
        <w:t>松坂　敏博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2F1027D9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235B33C9" w14:textId="05E841DC" w:rsidR="000B4ACC" w:rsidRPr="00127393" w:rsidRDefault="002040C3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2040C3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6FC2DA71" w14:textId="5C8CE14D" w:rsidR="000B4ACC" w:rsidRPr="00127393" w:rsidRDefault="002040C3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2040C3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 w:val="26"/>
                <w:szCs w:val="26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E63DB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00890C4F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　電　子　媒　体</w:t>
            </w:r>
          </w:p>
        </w:tc>
      </w:tr>
      <w:tr w:rsidR="00A251A8" w14:paraId="3949FFEA" w14:textId="77777777" w:rsidTr="00890C4F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551C77BC" w:rsidR="00A251A8" w:rsidRPr="000B4ACC" w:rsidRDefault="002040C3" w:rsidP="000B4ACC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u w:val="single"/>
              </w:rPr>
            </w:pPr>
            <w:r w:rsidRPr="002040C3">
              <w:rPr>
                <w:rFonts w:ascii="ＭＳ ゴシック" w:eastAsia="ＭＳ ゴシック" w:hAnsi="ＭＳ ゴシック" w:hint="eastAsia"/>
                <w:noProof/>
                <w:szCs w:val="21"/>
                <w:u w:val="single"/>
              </w:rPr>
              <w:t>首都圏中央連絡自動車道　高谷川高架橋附帯工工事</w:t>
            </w:r>
          </w:p>
        </w:tc>
      </w:tr>
      <w:tr w:rsidR="00A251A8" w14:paraId="1EE395AF" w14:textId="77777777" w:rsidTr="00890C4F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76632B0B" w:rsidR="00A251A8" w:rsidRPr="000B4ACC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ＤＶＤ－Ｒ　</w:t>
            </w:r>
            <w:r w:rsidR="00A1026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１</w:t>
            </w:r>
            <w:r w:rsidRPr="00A1026C">
              <w:rPr>
                <w:rFonts w:ascii="ＭＳ ゴシック" w:eastAsia="ＭＳ ゴシック" w:hAnsi="ＭＳ ゴシック" w:hint="eastAsia"/>
                <w:noProof/>
                <w:szCs w:val="21"/>
              </w:rPr>
              <w:t>枚</w:t>
            </w:r>
          </w:p>
        </w:tc>
      </w:tr>
      <w:tr w:rsidR="00A251A8" w14:paraId="3C0A5A7B" w14:textId="77777777" w:rsidTr="00890C4F"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0A82191E" w14:textId="79519ED1" w:rsidR="00A251A8" w:rsidRPr="00A1026C" w:rsidRDefault="000B4ACC" w:rsidP="000B4ACC">
            <w:pPr>
              <w:spacing w:line="0" w:lineRule="atLeast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  <w:r w:rsidRPr="008968E7">
              <w:rPr>
                <w:rFonts w:ascii="ＭＳ ゴシック" w:eastAsia="ＭＳ ゴシック" w:hAnsi="ＭＳ ゴシック" w:hint="eastAsia"/>
                <w:szCs w:val="21"/>
              </w:rPr>
              <w:t>(ア)</w:t>
            </w:r>
            <w:r w:rsidRPr="008968E7">
              <w:rPr>
                <w:rFonts w:ascii="ＭＳ ゴシック" w:eastAsia="ＭＳ ゴシック" w:hAnsi="ＭＳ ゴシック"/>
                <w:szCs w:val="21"/>
              </w:rPr>
              <w:t xml:space="preserve"> </w:t>
            </w:r>
            <w:r w:rsidR="00A1026C" w:rsidRPr="008968E7">
              <w:rPr>
                <w:rFonts w:ascii="ＭＳ ゴシック" w:eastAsia="ＭＳ ゴシック" w:hAnsi="ＭＳ ゴシック" w:hint="eastAsia"/>
                <w:szCs w:val="21"/>
              </w:rPr>
              <w:t>首都圏中央連絡</w:t>
            </w:r>
            <w:r w:rsidR="00A251A8" w:rsidRPr="008968E7">
              <w:rPr>
                <w:rFonts w:ascii="ＭＳ ゴシック" w:eastAsia="ＭＳ ゴシック" w:hAnsi="ＭＳ ゴシック" w:hint="eastAsia"/>
                <w:szCs w:val="21"/>
              </w:rPr>
              <w:t>自動車道</w:t>
            </w:r>
            <w:r w:rsidRPr="008968E7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="008968E7" w:rsidRPr="008968E7">
              <w:rPr>
                <w:rFonts w:ascii="ＭＳ ゴシック" w:eastAsia="ＭＳ ゴシック" w:hAnsi="ＭＳ ゴシック" w:hint="eastAsia"/>
                <w:szCs w:val="21"/>
              </w:rPr>
              <w:t>高谷川高架橋附帯工工事　数量計算書</w:t>
            </w: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</w:t>
      </w:r>
      <w:r w:rsidR="008D1AA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127393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られることについて同意致します。</w:t>
      </w:r>
    </w:p>
    <w:p w14:paraId="07B22579" w14:textId="2216C7D3" w:rsidR="00834E01" w:rsidRPr="002040C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から得られた情報は、本工事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</w:t>
      </w:r>
      <w:r w:rsidRPr="002040C3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競争参加資格確認申請書、入札書作成にのみ使用し、それ以外の目的に使用いたしません。</w:t>
      </w:r>
    </w:p>
    <w:p w14:paraId="58544B60" w14:textId="66F3CF85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を通常の用法にしたがって使用し、善良なる管理者の注意義務を</w:t>
      </w:r>
      <w:r w:rsidR="002965C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も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って管理することとし、毀損</w:t>
      </w:r>
      <w:r w:rsidR="002B21B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、紛失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等が無いように努めます。</w:t>
      </w:r>
    </w:p>
    <w:p w14:paraId="34DC9976" w14:textId="5AA1816A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から得られた情報の複製、</w:t>
      </w:r>
      <w:r w:rsidR="00DE670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加工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127393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の入札公告に係る質問を除き、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から得られた情報に関する発注者への質問等は行いません。また、本貸与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に係る設計業務</w:t>
      </w:r>
      <w:r w:rsidR="0057723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の請負者等への問合せはいたしません。</w:t>
      </w:r>
    </w:p>
    <w:p w14:paraId="02030128" w14:textId="7A8F1E77" w:rsidR="00834E01" w:rsidRPr="002040C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2040C3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競争参加資格確認申請書未提出の場合は申請書提出期限以降１週間以内、入札を辞退した場合は</w:t>
      </w:r>
      <w:r w:rsidR="00643CB2" w:rsidRPr="002040C3">
        <w:rPr>
          <w:rFonts w:ascii="ＭＳ ゴシック" w:eastAsia="ＭＳ ゴシック" w:hAnsi="ＭＳ ゴシック" w:hint="eastAsia"/>
          <w:noProof/>
          <w:sz w:val="20"/>
          <w:szCs w:val="20"/>
        </w:rPr>
        <w:t>すみやかに返却するものとし入札書提出期限の日以降１週間以内</w:t>
      </w:r>
      <w:r w:rsidRPr="002040C3">
        <w:rPr>
          <w:rFonts w:ascii="ＭＳ ゴシック" w:eastAsia="ＭＳ ゴシック" w:hAnsi="ＭＳ ゴシック" w:hint="eastAsia"/>
          <w:noProof/>
          <w:sz w:val="20"/>
          <w:szCs w:val="20"/>
        </w:rPr>
        <w:t>、入札参加の場合は入札書提出期限の日以降１週間以内に、本貸与品を返却書１</w:t>
      </w:r>
      <w:r w:rsidR="00524607" w:rsidRPr="002040C3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Pr="002040C3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とともに返却いたします。</w:t>
      </w:r>
    </w:p>
    <w:p w14:paraId="484FFEAC" w14:textId="3278AB05" w:rsidR="00834E0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発注者が上記５．の返却期限前に本貸与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の返却を求めた場合は直ちに本貸与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とともに返却します。</w:t>
      </w:r>
    </w:p>
    <w:p w14:paraId="7442A676" w14:textId="77777777" w:rsidR="00BD3753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387BE4BC" w14:textId="7D516AF1" w:rsidR="00B76B3A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0402DF46" w14:textId="37809C28" w:rsidR="00B76B3A" w:rsidRPr="00127393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D081D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03" o:spid="_x0000_s1026" type="#_x0000_t185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62C8E03B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※</w:t>
      </w:r>
      <w:r w:rsidR="0010661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なお、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897AB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用電子媒体の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借用申込時点において</w:t>
      </w:r>
      <w:r w:rsidR="00EC608E" w:rsidRPr="002040C3">
        <w:rPr>
          <w:rFonts w:ascii="ＭＳ ゴシック" w:eastAsia="ＭＳ ゴシック" w:hAnsi="ＭＳ ゴシック" w:hint="eastAsia"/>
          <w:noProof/>
          <w:szCs w:val="21"/>
        </w:rPr>
        <w:t>、</w:t>
      </w:r>
      <w:r w:rsidR="0062694F" w:rsidRPr="002040C3">
        <w:rPr>
          <w:rFonts w:ascii="ＭＳ ゴシック" w:eastAsia="ＭＳ ゴシック" w:hAnsi="ＭＳ ゴシック" w:hint="eastAsia"/>
          <w:noProof/>
          <w:szCs w:val="21"/>
        </w:rPr>
        <w:t>工事種別「</w:t>
      </w:r>
      <w:r w:rsidR="002040C3" w:rsidRPr="002040C3">
        <w:rPr>
          <w:rFonts w:ascii="ＭＳ ゴシック" w:eastAsia="ＭＳ ゴシック" w:hAnsi="ＭＳ ゴシック" w:hint="eastAsia"/>
          <w:noProof/>
          <w:szCs w:val="21"/>
        </w:rPr>
        <w:t>土木</w:t>
      </w:r>
      <w:r w:rsidR="0062694F" w:rsidRPr="002040C3">
        <w:rPr>
          <w:rFonts w:ascii="ＭＳ ゴシック" w:eastAsia="ＭＳ ゴシック" w:hAnsi="ＭＳ ゴシック" w:hint="eastAsia"/>
          <w:noProof/>
          <w:szCs w:val="21"/>
        </w:rPr>
        <w:t>工事」に係るNEXCO東日本の「</w:t>
      </w:r>
      <w:r w:rsidR="00996F48" w:rsidRPr="002040C3">
        <w:rPr>
          <w:rFonts w:ascii="ＭＳ ゴシック" w:eastAsia="ＭＳ ゴシック" w:hAnsi="ＭＳ ゴシック" w:hint="eastAsia"/>
          <w:noProof/>
          <w:szCs w:val="21"/>
        </w:rPr>
        <w:t>令和</w:t>
      </w:r>
      <w:r w:rsidR="00577540" w:rsidRPr="002040C3">
        <w:rPr>
          <w:rFonts w:ascii="ＭＳ ゴシック" w:eastAsia="ＭＳ ゴシック" w:hAnsi="ＭＳ ゴシック" w:hint="eastAsia"/>
          <w:noProof/>
          <w:szCs w:val="21"/>
        </w:rPr>
        <w:t>7</w:t>
      </w:r>
      <w:r w:rsidR="0062694F" w:rsidRPr="002040C3">
        <w:rPr>
          <w:rFonts w:ascii="ＭＳ ゴシック" w:eastAsia="ＭＳ ゴシック" w:hAnsi="ＭＳ ゴシック" w:hint="eastAsia"/>
          <w:noProof/>
          <w:szCs w:val="21"/>
        </w:rPr>
        <w:t>・</w:t>
      </w:r>
      <w:r w:rsidR="00577540" w:rsidRPr="002040C3">
        <w:rPr>
          <w:rFonts w:ascii="ＭＳ ゴシック" w:eastAsia="ＭＳ ゴシック" w:hAnsi="ＭＳ ゴシック" w:hint="eastAsia"/>
          <w:noProof/>
          <w:szCs w:val="21"/>
        </w:rPr>
        <w:t>8</w:t>
      </w:r>
      <w:r w:rsidR="0062694F" w:rsidRPr="002040C3">
        <w:rPr>
          <w:rFonts w:ascii="ＭＳ ゴシック" w:eastAsia="ＭＳ ゴシック" w:hAnsi="ＭＳ ゴシック" w:hint="eastAsia"/>
          <w:noProof/>
          <w:szCs w:val="21"/>
        </w:rPr>
        <w:t>年度競争参加資格」を有しない者が、貸与品の借用を申込む場合には、</w:t>
      </w:r>
      <w:r w:rsidR="00776D16" w:rsidRPr="002040C3">
        <w:rPr>
          <w:rFonts w:ascii="ＭＳ ゴシック" w:eastAsia="ＭＳ ゴシック" w:hAnsi="ＭＳ ゴシック" w:hint="eastAsia"/>
          <w:noProof/>
          <w:szCs w:val="21"/>
        </w:rPr>
        <w:t>当該資格に係る申請済の「競争参加資格審査申請書の写し（一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0B4ACC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0A994C85" w14:textId="50EA0C57" w:rsidR="005B258B" w:rsidRDefault="00EE454C" w:rsidP="00E430D8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14:paraId="3DE84810" w14:textId="6E8C1E50" w:rsidR="005B258B" w:rsidRDefault="005B258B">
      <w:pPr>
        <w:widowControl/>
        <w:jc w:val="left"/>
        <w:rPr>
          <w:rFonts w:ascii="Century" w:eastAsia="ＭＳ 明朝" w:hAnsi="Century" w:cs="Times New Roman"/>
          <w:color w:val="000000" w:themeColor="text1"/>
          <w:szCs w:val="24"/>
        </w:rPr>
      </w:pP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3A51E" w14:textId="77777777" w:rsidR="007A1DAF" w:rsidRDefault="007A1DAF" w:rsidP="00950BDF">
      <w:r>
        <w:separator/>
      </w:r>
    </w:p>
  </w:endnote>
  <w:endnote w:type="continuationSeparator" w:id="0">
    <w:p w14:paraId="5B36C544" w14:textId="77777777" w:rsidR="007A1DAF" w:rsidRDefault="007A1DAF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80CC4" w14:textId="77777777" w:rsidR="007A1DAF" w:rsidRDefault="007A1DAF" w:rsidP="00950BDF">
      <w:r>
        <w:separator/>
      </w:r>
    </w:p>
  </w:footnote>
  <w:footnote w:type="continuationSeparator" w:id="0">
    <w:p w14:paraId="74E778CC" w14:textId="77777777" w:rsidR="007A1DAF" w:rsidRDefault="007A1DAF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2093962601">
    <w:abstractNumId w:val="28"/>
  </w:num>
  <w:num w:numId="2" w16cid:durableId="697703592">
    <w:abstractNumId w:val="13"/>
  </w:num>
  <w:num w:numId="3" w16cid:durableId="1406026276">
    <w:abstractNumId w:val="10"/>
  </w:num>
  <w:num w:numId="4" w16cid:durableId="1700163248">
    <w:abstractNumId w:val="22"/>
  </w:num>
  <w:num w:numId="5" w16cid:durableId="415640197">
    <w:abstractNumId w:val="17"/>
  </w:num>
  <w:num w:numId="6" w16cid:durableId="838812406">
    <w:abstractNumId w:val="47"/>
  </w:num>
  <w:num w:numId="7" w16cid:durableId="2053731360">
    <w:abstractNumId w:val="32"/>
  </w:num>
  <w:num w:numId="8" w16cid:durableId="1934241097">
    <w:abstractNumId w:val="42"/>
  </w:num>
  <w:num w:numId="9" w16cid:durableId="879325263">
    <w:abstractNumId w:val="12"/>
  </w:num>
  <w:num w:numId="10" w16cid:durableId="1676222619">
    <w:abstractNumId w:val="45"/>
  </w:num>
  <w:num w:numId="11" w16cid:durableId="103884759">
    <w:abstractNumId w:val="7"/>
  </w:num>
  <w:num w:numId="12" w16cid:durableId="209149883">
    <w:abstractNumId w:val="31"/>
  </w:num>
  <w:num w:numId="13" w16cid:durableId="1858543353">
    <w:abstractNumId w:val="8"/>
  </w:num>
  <w:num w:numId="14" w16cid:durableId="1363943870">
    <w:abstractNumId w:val="0"/>
  </w:num>
  <w:num w:numId="15" w16cid:durableId="1411125066">
    <w:abstractNumId w:val="14"/>
  </w:num>
  <w:num w:numId="16" w16cid:durableId="1579830216">
    <w:abstractNumId w:val="30"/>
  </w:num>
  <w:num w:numId="17" w16cid:durableId="1701853977">
    <w:abstractNumId w:val="1"/>
  </w:num>
  <w:num w:numId="18" w16cid:durableId="1888250216">
    <w:abstractNumId w:val="39"/>
  </w:num>
  <w:num w:numId="19" w16cid:durableId="581455122">
    <w:abstractNumId w:val="27"/>
  </w:num>
  <w:num w:numId="20" w16cid:durableId="1375689820">
    <w:abstractNumId w:val="18"/>
  </w:num>
  <w:num w:numId="21" w16cid:durableId="587809869">
    <w:abstractNumId w:val="40"/>
  </w:num>
  <w:num w:numId="22" w16cid:durableId="463423504">
    <w:abstractNumId w:val="21"/>
  </w:num>
  <w:num w:numId="23" w16cid:durableId="984164496">
    <w:abstractNumId w:val="11"/>
  </w:num>
  <w:num w:numId="24" w16cid:durableId="1526284533">
    <w:abstractNumId w:val="33"/>
  </w:num>
  <w:num w:numId="25" w16cid:durableId="1773276749">
    <w:abstractNumId w:val="38"/>
  </w:num>
  <w:num w:numId="26" w16cid:durableId="423066957">
    <w:abstractNumId w:val="24"/>
  </w:num>
  <w:num w:numId="27" w16cid:durableId="163055702">
    <w:abstractNumId w:val="44"/>
  </w:num>
  <w:num w:numId="28" w16cid:durableId="1713579431">
    <w:abstractNumId w:val="23"/>
  </w:num>
  <w:num w:numId="29" w16cid:durableId="272328568">
    <w:abstractNumId w:val="26"/>
  </w:num>
  <w:num w:numId="30" w16cid:durableId="509413410">
    <w:abstractNumId w:val="20"/>
  </w:num>
  <w:num w:numId="31" w16cid:durableId="1473716321">
    <w:abstractNumId w:val="2"/>
  </w:num>
  <w:num w:numId="32" w16cid:durableId="655887177">
    <w:abstractNumId w:val="35"/>
  </w:num>
  <w:num w:numId="33" w16cid:durableId="46490332">
    <w:abstractNumId w:val="37"/>
  </w:num>
  <w:num w:numId="34" w16cid:durableId="115222845">
    <w:abstractNumId w:val="5"/>
  </w:num>
  <w:num w:numId="35" w16cid:durableId="422142796">
    <w:abstractNumId w:val="43"/>
  </w:num>
  <w:num w:numId="36" w16cid:durableId="1512643512">
    <w:abstractNumId w:val="29"/>
  </w:num>
  <w:num w:numId="37" w16cid:durableId="626086919">
    <w:abstractNumId w:val="25"/>
  </w:num>
  <w:num w:numId="38" w16cid:durableId="1411809209">
    <w:abstractNumId w:val="4"/>
  </w:num>
  <w:num w:numId="39" w16cid:durableId="1271813448">
    <w:abstractNumId w:val="3"/>
  </w:num>
  <w:num w:numId="40" w16cid:durableId="628897903">
    <w:abstractNumId w:val="15"/>
  </w:num>
  <w:num w:numId="41" w16cid:durableId="426001879">
    <w:abstractNumId w:val="41"/>
  </w:num>
  <w:num w:numId="42" w16cid:durableId="1476143930">
    <w:abstractNumId w:val="36"/>
  </w:num>
  <w:num w:numId="43" w16cid:durableId="1067992925">
    <w:abstractNumId w:val="19"/>
  </w:num>
  <w:num w:numId="44" w16cid:durableId="2054504211">
    <w:abstractNumId w:val="6"/>
  </w:num>
  <w:num w:numId="45" w16cid:durableId="449979103">
    <w:abstractNumId w:val="9"/>
  </w:num>
  <w:num w:numId="46" w16cid:durableId="503856407">
    <w:abstractNumId w:val="34"/>
  </w:num>
  <w:num w:numId="47" w16cid:durableId="1076440422">
    <w:abstractNumId w:val="16"/>
  </w:num>
  <w:num w:numId="48" w16cid:durableId="32725306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40C3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3CF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310B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657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77540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0506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3FAD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57EE5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68E7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4DF2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071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26C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1EF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E9"/>
    <w:rsid w:val="00B9116D"/>
    <w:rsid w:val="00B91B1F"/>
    <w:rsid w:val="00B91C23"/>
    <w:rsid w:val="00B920A9"/>
    <w:rsid w:val="00B935A3"/>
    <w:rsid w:val="00B93732"/>
    <w:rsid w:val="00B94D51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3C6C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40B9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A5D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06B9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651A"/>
    <w:rsid w:val="00E66CAE"/>
    <w:rsid w:val="00E66FD2"/>
    <w:rsid w:val="00E67283"/>
    <w:rsid w:val="00E67F48"/>
    <w:rsid w:val="00E723A6"/>
    <w:rsid w:val="00E73303"/>
    <w:rsid w:val="00E73D60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791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80922-D4AF-40C3-8BC4-8FD166D6A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685</Words>
  <Characters>685</Characters>
  <Application>Microsoft Office Word</Application>
  <DocSecurity>0</DocSecurity>
  <Lines>52</Lines>
  <Paragraphs>57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2026-04-13T04:20:00Z</dcterms:created>
  <dcterms:modified xsi:type="dcterms:W3CDTF">2026-04-13T04:20:00Z</dcterms:modified>
</cp:coreProperties>
</file>